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B7BFA" w14:textId="511169BD" w:rsidR="007666B8" w:rsidRPr="00581A7A" w:rsidRDefault="00581A7A" w:rsidP="00011A3E">
      <w:pPr>
        <w:pStyle w:val="Nagwek1"/>
        <w:spacing w:before="0" w:after="240" w:line="276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581A7A">
        <w:rPr>
          <w:rFonts w:ascii="Arial" w:hAnsi="Arial" w:cs="Arial"/>
          <w:b/>
          <w:bCs/>
          <w:color w:val="auto"/>
          <w:sz w:val="24"/>
          <w:szCs w:val="24"/>
        </w:rPr>
        <w:t>ZAŁATW ZASIŁEK DLA BEZROBOTNYCH PO PRACY ZA GRANICĄ ELEKTRONICZNIE</w:t>
      </w:r>
    </w:p>
    <w:p w14:paraId="5D75CE65" w14:textId="0B7BD036" w:rsidR="00581A7A" w:rsidRDefault="00581A7A" w:rsidP="00581A7A">
      <w:pPr>
        <w:pStyle w:val="Nagwek2"/>
        <w:spacing w:before="0" w:after="120"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Odpowiedzialna komórka Wojewódzkiego Urzędu Pracy w Krakowie:</w:t>
      </w:r>
    </w:p>
    <w:p w14:paraId="27EF6117" w14:textId="4B4A0A05" w:rsidR="00581A7A" w:rsidRPr="00581A7A" w:rsidRDefault="00581A7A" w:rsidP="00581A7A">
      <w:p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Zespół Koordynacji Systemów Zabezpieczenia Społecznego</w:t>
      </w:r>
    </w:p>
    <w:p w14:paraId="10636772" w14:textId="4A19F8C4" w:rsidR="00581A7A" w:rsidRPr="00D445C2" w:rsidRDefault="00581A7A" w:rsidP="00D445C2">
      <w:pPr>
        <w:pStyle w:val="Nagwek2"/>
        <w:spacing w:before="0"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D445C2">
        <w:rPr>
          <w:rFonts w:ascii="Arial" w:hAnsi="Arial" w:cs="Arial"/>
          <w:color w:val="auto"/>
          <w:sz w:val="24"/>
          <w:szCs w:val="24"/>
        </w:rPr>
        <w:t>Kontakt:</w:t>
      </w:r>
    </w:p>
    <w:p w14:paraId="61694D5E" w14:textId="156184B9" w:rsidR="00581A7A" w:rsidRDefault="00932FA1" w:rsidP="00BD75E7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 Na Stawach 1</w:t>
      </w:r>
      <w:r w:rsidR="00581A7A">
        <w:rPr>
          <w:rFonts w:ascii="Arial" w:hAnsi="Arial" w:cs="Arial"/>
          <w:sz w:val="24"/>
          <w:szCs w:val="24"/>
        </w:rPr>
        <w:t>, 3</w:t>
      </w:r>
      <w:r>
        <w:rPr>
          <w:rFonts w:ascii="Arial" w:hAnsi="Arial" w:cs="Arial"/>
          <w:sz w:val="24"/>
          <w:szCs w:val="24"/>
        </w:rPr>
        <w:t>1</w:t>
      </w:r>
      <w:r w:rsidR="00581A7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107 </w:t>
      </w:r>
      <w:r w:rsidR="00581A7A">
        <w:rPr>
          <w:rFonts w:ascii="Arial" w:hAnsi="Arial" w:cs="Arial"/>
          <w:sz w:val="24"/>
          <w:szCs w:val="24"/>
        </w:rPr>
        <w:t>Kraków</w:t>
      </w:r>
    </w:p>
    <w:p w14:paraId="1F2B6FB8" w14:textId="0F1D9BB0" w:rsidR="00BD75E7" w:rsidRDefault="00BD75E7" w:rsidP="00BD75E7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e-mail: </w:t>
      </w:r>
      <w:r w:rsidRPr="00BD75E7">
        <w:rPr>
          <w:rFonts w:ascii="Arial" w:hAnsi="Arial" w:cs="Arial"/>
          <w:sz w:val="24"/>
          <w:szCs w:val="24"/>
        </w:rPr>
        <w:t>ks@wup-krakow.pl</w:t>
      </w:r>
    </w:p>
    <w:p w14:paraId="14AB8AA9" w14:textId="34DF66D0" w:rsidR="00BD75E7" w:rsidRDefault="00BD75E7" w:rsidP="00581A7A">
      <w:p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 +48 12 350 73 17</w:t>
      </w:r>
    </w:p>
    <w:p w14:paraId="79781785" w14:textId="1638F6FF" w:rsidR="00BD75E7" w:rsidRDefault="00BD75E7" w:rsidP="00BD75E7">
      <w:pPr>
        <w:pStyle w:val="Nagwek2"/>
        <w:spacing w:before="0" w:after="120"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Jeżeli chcesz załatwić zasiłek dla bezrobotnych po pracy za granicą</w:t>
      </w:r>
      <w:r w:rsidR="00932FA1">
        <w:rPr>
          <w:rFonts w:ascii="Arial" w:hAnsi="Arial" w:cs="Arial"/>
          <w:color w:val="auto"/>
          <w:sz w:val="24"/>
          <w:szCs w:val="24"/>
        </w:rPr>
        <w:t xml:space="preserve"> elektronicznie</w:t>
      </w:r>
      <w:r>
        <w:rPr>
          <w:rFonts w:ascii="Arial" w:hAnsi="Arial" w:cs="Arial"/>
          <w:color w:val="auto"/>
          <w:sz w:val="24"/>
          <w:szCs w:val="24"/>
        </w:rPr>
        <w:t xml:space="preserve"> – wykonaj następujące kroki:</w:t>
      </w:r>
    </w:p>
    <w:p w14:paraId="7E96AE51" w14:textId="568E32E8" w:rsidR="00BD75E7" w:rsidRDefault="00BD75E7" w:rsidP="00FD3124">
      <w:pPr>
        <w:pStyle w:val="Akapitzlist"/>
        <w:numPr>
          <w:ilvl w:val="0"/>
          <w:numId w:val="1"/>
        </w:numPr>
        <w:spacing w:after="120" w:line="276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 strony internetowej</w:t>
      </w:r>
      <w:r w:rsidR="00D445C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Hlk89439724"/>
      <w:r w:rsidR="00FD3124" w:rsidRPr="00FD3124">
        <w:rPr>
          <w:rFonts w:ascii="Arial" w:hAnsi="Arial" w:cs="Arial"/>
          <w:sz w:val="24"/>
          <w:szCs w:val="24"/>
        </w:rPr>
        <w:fldChar w:fldCharType="begin"/>
      </w:r>
      <w:r w:rsidR="00FD3124" w:rsidRPr="00FD3124">
        <w:rPr>
          <w:rFonts w:ascii="Arial" w:hAnsi="Arial" w:cs="Arial"/>
          <w:sz w:val="24"/>
          <w:szCs w:val="24"/>
        </w:rPr>
        <w:instrText xml:space="preserve"> HYPERLINK "https://wupkrakow.praca.gov.pl/dla-bezrobotnych-i-poszukujacych-pracy/praca-za-granica/informacje-dla-powracajacych-do-kraju/dokumenty-do-pobrania" </w:instrText>
      </w:r>
      <w:r w:rsidR="00FD3124" w:rsidRPr="00FD3124">
        <w:rPr>
          <w:rFonts w:ascii="Arial" w:hAnsi="Arial" w:cs="Arial"/>
          <w:sz w:val="24"/>
          <w:szCs w:val="24"/>
        </w:rPr>
        <w:fldChar w:fldCharType="separate"/>
      </w:r>
      <w:r w:rsidR="00FD3124" w:rsidRPr="00FD3124">
        <w:rPr>
          <w:rStyle w:val="Hipercze"/>
          <w:rFonts w:ascii="Arial" w:hAnsi="Arial" w:cs="Arial"/>
          <w:sz w:val="24"/>
          <w:szCs w:val="24"/>
        </w:rPr>
        <w:t>Wortal Publicznych Służb Zatrudnienia prowadzony przez Wojewódzki Urząd Pracy w Krakowie - aktualna strona : Dokumenty do pobrania (praca.gov.pl)</w:t>
      </w:r>
      <w:r w:rsidR="00FD3124" w:rsidRPr="00FD3124">
        <w:rPr>
          <w:rFonts w:ascii="Arial" w:hAnsi="Arial" w:cs="Arial"/>
          <w:sz w:val="24"/>
          <w:szCs w:val="24"/>
        </w:rPr>
        <w:fldChar w:fldCharType="end"/>
      </w:r>
      <w:bookmarkEnd w:id="0"/>
      <w:r w:rsidR="00FD3124">
        <w:rPr>
          <w:rFonts w:ascii="Arial" w:hAnsi="Arial" w:cs="Arial"/>
          <w:sz w:val="24"/>
          <w:szCs w:val="24"/>
        </w:rPr>
        <w:t xml:space="preserve"> pobierz i wypełnij następujące dokumenty:</w:t>
      </w:r>
    </w:p>
    <w:p w14:paraId="51D9FE9D" w14:textId="2E5BC834" w:rsidR="00FD3124" w:rsidRDefault="00FD3124" w:rsidP="00FD3124">
      <w:pPr>
        <w:pStyle w:val="Akapitzlist"/>
        <w:numPr>
          <w:ilvl w:val="1"/>
          <w:numId w:val="1"/>
        </w:numPr>
        <w:spacing w:after="120" w:line="276" w:lineRule="auto"/>
        <w:ind w:left="709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Wniosek o ustalenie prawa do zasiłku z tytułu bezrobocia po pracy za granicą,</w:t>
      </w:r>
    </w:p>
    <w:p w14:paraId="121C34FB" w14:textId="7F54B7DA" w:rsidR="00FD3124" w:rsidRDefault="00FD3124" w:rsidP="00FD3124">
      <w:pPr>
        <w:pStyle w:val="Akapitzlist"/>
        <w:numPr>
          <w:ilvl w:val="1"/>
          <w:numId w:val="1"/>
        </w:numPr>
        <w:spacing w:after="120" w:line="276" w:lineRule="auto"/>
        <w:ind w:left="709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1 do wniosku</w:t>
      </w:r>
      <w:r w:rsidRPr="00FD31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ustalenie prawa do zasiłku,</w:t>
      </w:r>
    </w:p>
    <w:p w14:paraId="71502FD7" w14:textId="701E11A4" w:rsidR="00FD3124" w:rsidRDefault="00FD3124" w:rsidP="00FD3124">
      <w:pPr>
        <w:pStyle w:val="Akapitzlist"/>
        <w:numPr>
          <w:ilvl w:val="1"/>
          <w:numId w:val="1"/>
        </w:numPr>
        <w:spacing w:after="120" w:line="276" w:lineRule="auto"/>
        <w:ind w:left="709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2 do wniosku o ustalenie prawa do zasiłku.</w:t>
      </w:r>
    </w:p>
    <w:p w14:paraId="4C5454E3" w14:textId="68A47626" w:rsidR="00FD3124" w:rsidRDefault="00FD3124" w:rsidP="00FD3124">
      <w:pPr>
        <w:pStyle w:val="Akapitzlist"/>
        <w:numPr>
          <w:ilvl w:val="0"/>
          <w:numId w:val="1"/>
        </w:numPr>
        <w:spacing w:after="120" w:line="276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Pobrane i wypełnione ww. dokumenty utrwal w formie elektronicznej, w postaci pliku PDF.</w:t>
      </w:r>
    </w:p>
    <w:p w14:paraId="0855739D" w14:textId="411C4FB8" w:rsidR="00FD3124" w:rsidRDefault="00FD3124" w:rsidP="00D445C2">
      <w:pPr>
        <w:pStyle w:val="Akapitzlist"/>
        <w:numPr>
          <w:ilvl w:val="0"/>
          <w:numId w:val="1"/>
        </w:numPr>
        <w:spacing w:after="120" w:line="276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Podpisz przygotowany przez siebie </w:t>
      </w:r>
      <w:r w:rsidR="00D445C2">
        <w:rPr>
          <w:rFonts w:ascii="Arial" w:hAnsi="Arial" w:cs="Arial"/>
          <w:sz w:val="24"/>
          <w:szCs w:val="24"/>
        </w:rPr>
        <w:t>plik PDF korzystając</w:t>
      </w:r>
      <w:r w:rsidR="00011A3E">
        <w:rPr>
          <w:rFonts w:ascii="Arial" w:hAnsi="Arial" w:cs="Arial"/>
          <w:sz w:val="24"/>
          <w:szCs w:val="24"/>
        </w:rPr>
        <w:t xml:space="preserve"> na przykład</w:t>
      </w:r>
      <w:r w:rsidR="00D445C2">
        <w:rPr>
          <w:rFonts w:ascii="Arial" w:hAnsi="Arial" w:cs="Arial"/>
          <w:sz w:val="24"/>
          <w:szCs w:val="24"/>
        </w:rPr>
        <w:t xml:space="preserve"> z: </w:t>
      </w:r>
      <w:hyperlink r:id="rId6" w:history="1">
        <w:r w:rsidR="00D445C2" w:rsidRPr="00D445C2">
          <w:rPr>
            <w:rStyle w:val="Hipercze"/>
            <w:rFonts w:ascii="Arial" w:hAnsi="Arial" w:cs="Arial"/>
            <w:sz w:val="24"/>
            <w:szCs w:val="24"/>
          </w:rPr>
          <w:t>Podpisz dokument elektronicznie – wykorzystaj podpis zaufany - Gov.pl - Portal Gov.pl (www.gov.pl)</w:t>
        </w:r>
      </w:hyperlink>
    </w:p>
    <w:p w14:paraId="515DFC9A" w14:textId="037C94E0" w:rsidR="00D445C2" w:rsidRPr="00932FA1" w:rsidRDefault="00D445C2" w:rsidP="00D445C2">
      <w:pPr>
        <w:pStyle w:val="Akapitzlist"/>
        <w:numPr>
          <w:ilvl w:val="0"/>
          <w:numId w:val="1"/>
        </w:numPr>
        <w:spacing w:after="120" w:line="276" w:lineRule="auto"/>
        <w:ind w:left="425" w:hanging="357"/>
        <w:contextualSpacing w:val="0"/>
        <w:rPr>
          <w:rStyle w:val="Hipercze"/>
        </w:rPr>
      </w:pPr>
      <w:r>
        <w:rPr>
          <w:rFonts w:ascii="Arial" w:hAnsi="Arial" w:cs="Arial"/>
          <w:sz w:val="24"/>
          <w:szCs w:val="24"/>
        </w:rPr>
        <w:t xml:space="preserve">Podpisany dokument złóż w formie elektronicznej za pośrednictwem własnej skrzynki ePUAP, zgodnie z informacjami na stronie internetowej: </w:t>
      </w:r>
      <w:hyperlink r:id="rId7" w:history="1">
        <w:r w:rsidRPr="00D445C2">
          <w:rPr>
            <w:rStyle w:val="Hipercze"/>
            <w:rFonts w:ascii="Arial" w:hAnsi="Arial" w:cs="Arial"/>
            <w:sz w:val="24"/>
            <w:szCs w:val="24"/>
          </w:rPr>
          <w:t>Wortal Publicznych Służb Zatrudnienia prowadzony przez Wojewódzki Urząd Pracy w Krakowie - aktualna strona : Elektroniczna skrzynka podawcza e-PUAP (praca.gov.pl)</w:t>
        </w:r>
      </w:hyperlink>
    </w:p>
    <w:p w14:paraId="5D680CAC" w14:textId="339988C3" w:rsidR="00932FA1" w:rsidRPr="00D445C2" w:rsidRDefault="00932FA1" w:rsidP="00D445C2">
      <w:pPr>
        <w:pStyle w:val="Akapitzlist"/>
        <w:numPr>
          <w:ilvl w:val="0"/>
          <w:numId w:val="1"/>
        </w:numPr>
        <w:spacing w:after="120" w:line="276" w:lineRule="auto"/>
        <w:ind w:left="425" w:hanging="357"/>
        <w:contextualSpacing w:val="0"/>
        <w:rPr>
          <w:rStyle w:val="Hipercze"/>
        </w:rPr>
      </w:pPr>
      <w:r>
        <w:rPr>
          <w:rFonts w:ascii="Arial" w:hAnsi="Arial" w:cs="Arial"/>
          <w:sz w:val="24"/>
          <w:szCs w:val="24"/>
        </w:rPr>
        <w:t>Podpisany dokument złóż w formie elektronicznej za pośrednictwem usługi eDoręczeń. Adres skrzynki eDoręczeń Wojewódzkiego Urzędu Pracy: AE:PL-95885-32051-RCTIU-25</w:t>
      </w:r>
    </w:p>
    <w:p w14:paraId="288DC418" w14:textId="59264F09" w:rsidR="00D445C2" w:rsidRPr="00011A3E" w:rsidRDefault="00D445C2" w:rsidP="00011A3E">
      <w:pPr>
        <w:pStyle w:val="Nagwek2"/>
        <w:spacing w:before="0"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011A3E">
        <w:rPr>
          <w:rFonts w:ascii="Arial" w:hAnsi="Arial" w:cs="Arial"/>
          <w:color w:val="auto"/>
          <w:sz w:val="24"/>
          <w:szCs w:val="24"/>
        </w:rPr>
        <w:t>Pamiętaj:</w:t>
      </w:r>
    </w:p>
    <w:p w14:paraId="2DB3049B" w14:textId="5FBEA683" w:rsidR="00D445C2" w:rsidRDefault="00011A3E" w:rsidP="00011A3E">
      <w:p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złożeniu wniosku o ustalenie prawa do zasiłku z tytułu bezrobocia po pracy za granicą w formie elektronicznej Wojewódzki Urząd Pracy w Krakowie kontaktował będzie się z Tobą również wyłącznie w formie elektronicznej. Sprawdzaj regularnie swoją skrzynkę</w:t>
      </w:r>
      <w:r w:rsidR="00BE66A7">
        <w:rPr>
          <w:rFonts w:ascii="Arial" w:hAnsi="Arial" w:cs="Arial"/>
          <w:sz w:val="24"/>
          <w:szCs w:val="24"/>
        </w:rPr>
        <w:t xml:space="preserve"> eDoręczeń oraz</w:t>
      </w:r>
      <w:r>
        <w:rPr>
          <w:rFonts w:ascii="Arial" w:hAnsi="Arial" w:cs="Arial"/>
          <w:sz w:val="24"/>
          <w:szCs w:val="24"/>
        </w:rPr>
        <w:t xml:space="preserve"> ePUAP.</w:t>
      </w:r>
    </w:p>
    <w:p w14:paraId="4526850D" w14:textId="5935D001" w:rsidR="00011A3E" w:rsidRPr="00011A3E" w:rsidRDefault="00011A3E" w:rsidP="00011A3E">
      <w:p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Zapoznaj się również z Informatorem WUP w Krakowie do wniosku o ustalenie prawa do zasiłku z tytułu bezrobocia po pracy za granicą dostępnego do pobrania z: </w:t>
      </w:r>
      <w:hyperlink r:id="rId8" w:history="1">
        <w:r w:rsidRPr="00FD3124">
          <w:rPr>
            <w:rStyle w:val="Hipercze"/>
            <w:rFonts w:ascii="Arial" w:hAnsi="Arial" w:cs="Arial"/>
            <w:sz w:val="24"/>
            <w:szCs w:val="24"/>
          </w:rPr>
          <w:t>Wortal Publicznych Służb Zatrudnienia prowadzony przez Wojewódzki Urząd Pracy w Krakowie - aktualna strona : Dokumenty do pobrania (praca.gov.pl)</w:t>
        </w:r>
      </w:hyperlink>
    </w:p>
    <w:sectPr w:rsidR="00011A3E" w:rsidRPr="00011A3E" w:rsidSect="00932FA1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A147D"/>
    <w:multiLevelType w:val="hybridMultilevel"/>
    <w:tmpl w:val="249611AC"/>
    <w:lvl w:ilvl="0" w:tplc="438830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  <w:szCs w:val="24"/>
      </w:rPr>
    </w:lvl>
    <w:lvl w:ilvl="1" w:tplc="1760269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7A"/>
    <w:rsid w:val="00011A3E"/>
    <w:rsid w:val="003C76F0"/>
    <w:rsid w:val="00581A7A"/>
    <w:rsid w:val="005D00D9"/>
    <w:rsid w:val="00932FA1"/>
    <w:rsid w:val="00BD75E7"/>
    <w:rsid w:val="00BE66A7"/>
    <w:rsid w:val="00D445C2"/>
    <w:rsid w:val="00E863D8"/>
    <w:rsid w:val="00F82A7C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073D"/>
  <w15:chartTrackingRefBased/>
  <w15:docId w15:val="{6594C125-479E-4EFF-949B-32EBFF6B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81A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1A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81A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581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BD75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75E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D75E7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D00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upkrakow.praca.gov.pl/dla-bezrobotnych-i-poszukujacych-pracy/praca-za-granica/informacje-dla-powracajacych-do-kraju/dokumenty-do-pobrania" TargetMode="External"/><Relationship Id="rId3" Type="http://schemas.openxmlformats.org/officeDocument/2006/relationships/styles" Target="styles.xml"/><Relationship Id="rId7" Type="http://schemas.openxmlformats.org/officeDocument/2006/relationships/hyperlink" Target="https://wupkrakow.praca.gov.pl/urzad/elektroniczna-skrzynka-podawcza-e-pua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pl/web/gov/podpisz-dokument-elektronicznie-wykorzystaj-podpis-zaufan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4F088-5027-47A5-AD4E-5662284FF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Załatw zasiłek elektronicznie</dc:title>
  <dc:subject/>
  <dc:creator>Marcin Krzos</dc:creator>
  <cp:keywords>WUP Kraków, zasiłek dla bezrobotnych po pracy za granicą, zasiłek po pracy za granicą</cp:keywords>
  <dc:description/>
  <cp:lastModifiedBy>Marcin Krzos</cp:lastModifiedBy>
  <cp:revision>5</cp:revision>
  <dcterms:created xsi:type="dcterms:W3CDTF">2021-12-03T14:25:00Z</dcterms:created>
  <dcterms:modified xsi:type="dcterms:W3CDTF">2025-06-25T12:41:00Z</dcterms:modified>
</cp:coreProperties>
</file>