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54965" w:rsidRDefault="00C54965" w:rsidP="00C54965">
      <w:pPr>
        <w:pStyle w:val="Tekstpodstawowy31"/>
        <w:spacing w:line="36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pl-PL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lang w:val="pl-PL"/>
        </w:rPr>
        <w:t>UWAGA !!!</w:t>
      </w:r>
    </w:p>
    <w:p w:rsidR="00C54965" w:rsidRDefault="00C54965" w:rsidP="00C54965">
      <w:pPr>
        <w:pStyle w:val="Tekstpodstawowy31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Powiatowy Urząd Pracy w Iławie informuje o możliwości składania wniosków 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br/>
        <w:t xml:space="preserve">o refundację kosztów wyposażenia lub doposażenia stanowiska pracy dla </w:t>
      </w:r>
      <w:r w:rsidR="00740BBD">
        <w:rPr>
          <w:rFonts w:ascii="Times New Roman" w:hAnsi="Times New Roman" w:cs="Times New Roman"/>
          <w:color w:val="000000"/>
          <w:sz w:val="24"/>
          <w:szCs w:val="24"/>
          <w:lang w:val="pl-PL"/>
        </w:rPr>
        <w:t>osoby</w:t>
      </w:r>
      <w:r w:rsidR="005734F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                                             z  </w:t>
      </w:r>
      <w:r w:rsidR="00740BB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niepełnospraw</w:t>
      </w:r>
      <w:r w:rsidR="005734FC">
        <w:rPr>
          <w:rFonts w:ascii="Times New Roman" w:hAnsi="Times New Roman" w:cs="Times New Roman"/>
          <w:color w:val="000000"/>
          <w:sz w:val="24"/>
          <w:szCs w:val="24"/>
          <w:lang w:val="pl-PL"/>
        </w:rPr>
        <w:t>nościami</w:t>
      </w:r>
    </w:p>
    <w:p w:rsidR="00813148" w:rsidRDefault="00C54965" w:rsidP="00813148">
      <w:pPr>
        <w:tabs>
          <w:tab w:val="left" w:pos="364"/>
        </w:tabs>
        <w:spacing w:line="237" w:lineRule="auto"/>
        <w:jc w:val="center"/>
        <w:rPr>
          <w:b/>
          <w:color w:val="000000"/>
        </w:rPr>
      </w:pPr>
      <w:r w:rsidRPr="00813148">
        <w:rPr>
          <w:b/>
          <w:color w:val="000000"/>
        </w:rPr>
        <w:t>Refundacje będą finansowane z</w:t>
      </w:r>
      <w:r w:rsidR="00813148" w:rsidRPr="00813148">
        <w:rPr>
          <w:b/>
          <w:color w:val="000000"/>
        </w:rPr>
        <w:t xml:space="preserve">e środków </w:t>
      </w:r>
    </w:p>
    <w:p w:rsidR="00813148" w:rsidRPr="00813148" w:rsidRDefault="00813148" w:rsidP="00813148">
      <w:pPr>
        <w:tabs>
          <w:tab w:val="left" w:pos="364"/>
        </w:tabs>
        <w:spacing w:line="237" w:lineRule="auto"/>
        <w:jc w:val="center"/>
        <w:rPr>
          <w:rFonts w:eastAsia="Calibri"/>
          <w:b/>
          <w:lang w:eastAsia="zh-CN"/>
        </w:rPr>
      </w:pPr>
      <w:r w:rsidRPr="00813148">
        <w:rPr>
          <w:rFonts w:eastAsia="Calibri"/>
          <w:b/>
          <w:lang w:eastAsia="zh-CN"/>
        </w:rPr>
        <w:t>Państwowego Funduszu Rehabilitacji Osób Niepełnosprawnych,</w:t>
      </w:r>
    </w:p>
    <w:p w:rsidR="00813148" w:rsidRPr="005734FC" w:rsidRDefault="00C54965" w:rsidP="00C54965">
      <w:pPr>
        <w:pStyle w:val="Tekstpodstawowy31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pl-PL"/>
        </w:rPr>
      </w:pPr>
      <w:r w:rsidRPr="005734FC">
        <w:rPr>
          <w:rFonts w:ascii="Times New Roman" w:hAnsi="Times New Roman" w:cs="Times New Roman"/>
          <w:b/>
          <w:color w:val="000000"/>
          <w:sz w:val="28"/>
          <w:szCs w:val="28"/>
          <w:lang w:val="pl-PL"/>
        </w:rPr>
        <w:t xml:space="preserve">                 </w:t>
      </w:r>
    </w:p>
    <w:p w:rsidR="00C54965" w:rsidRDefault="005734FC" w:rsidP="00BD1FB3">
      <w:pPr>
        <w:pStyle w:val="Akapitzlist"/>
        <w:tabs>
          <w:tab w:val="left" w:pos="364"/>
        </w:tabs>
        <w:suppressAutoHyphens/>
        <w:spacing w:after="0" w:line="235" w:lineRule="auto"/>
        <w:ind w:left="36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5734FC">
        <w:rPr>
          <w:rFonts w:ascii="Times New Roman" w:hAnsi="Times New Roman"/>
          <w:b/>
          <w:color w:val="000000"/>
          <w:sz w:val="28"/>
          <w:szCs w:val="28"/>
        </w:rPr>
        <w:t>Maksymalna wysokość refundacji</w:t>
      </w:r>
      <w:r w:rsidR="001B6B5F" w:rsidRPr="005734FC">
        <w:rPr>
          <w:rFonts w:ascii="Times New Roman" w:hAnsi="Times New Roman"/>
          <w:b/>
          <w:sz w:val="28"/>
          <w:szCs w:val="28"/>
        </w:rPr>
        <w:t xml:space="preserve"> </w:t>
      </w:r>
      <w:r w:rsidRPr="005734FC">
        <w:rPr>
          <w:rFonts w:ascii="Times New Roman" w:hAnsi="Times New Roman"/>
          <w:b/>
          <w:sz w:val="28"/>
          <w:szCs w:val="28"/>
        </w:rPr>
        <w:t xml:space="preserve"> 12</w:t>
      </w:r>
      <w:r w:rsidR="0074088B">
        <w:rPr>
          <w:rFonts w:ascii="Times New Roman" w:hAnsi="Times New Roman"/>
          <w:b/>
          <w:sz w:val="28"/>
          <w:szCs w:val="28"/>
        </w:rPr>
        <w:t>0 576,15</w:t>
      </w:r>
      <w:r w:rsidRPr="005734FC">
        <w:rPr>
          <w:rFonts w:ascii="Times New Roman" w:hAnsi="Times New Roman"/>
          <w:b/>
          <w:sz w:val="28"/>
          <w:szCs w:val="28"/>
        </w:rPr>
        <w:t>zł</w:t>
      </w:r>
    </w:p>
    <w:p w:rsidR="00BD1FB3" w:rsidRPr="00BD1FB3" w:rsidRDefault="00BD1FB3" w:rsidP="00BD1FB3">
      <w:pPr>
        <w:pStyle w:val="Akapitzlist"/>
        <w:tabs>
          <w:tab w:val="left" w:pos="364"/>
        </w:tabs>
        <w:suppressAutoHyphens/>
        <w:spacing w:after="0" w:line="235" w:lineRule="auto"/>
        <w:ind w:left="360"/>
        <w:contextualSpacing w:val="0"/>
        <w:jc w:val="center"/>
        <w:rPr>
          <w:rFonts w:cs="Calibri"/>
          <w:sz w:val="28"/>
          <w:szCs w:val="28"/>
          <w:lang w:eastAsia="zh-CN"/>
        </w:rPr>
      </w:pPr>
    </w:p>
    <w:p w:rsidR="00C54965" w:rsidRDefault="006F695F" w:rsidP="00C54965">
      <w:pPr>
        <w:pStyle w:val="Tekstpodstawowy31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Przyjmowanie</w:t>
      </w:r>
      <w:r w:rsidR="00C5496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wniosk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ów</w:t>
      </w:r>
      <w:r w:rsidR="00BB1C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 refundację będzie prowadzone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BB1C59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od</w:t>
      </w:r>
      <w:r w:rsidR="00C54965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 </w:t>
      </w:r>
      <w:r w:rsidR="002320A0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13.08</w:t>
      </w:r>
      <w:r w:rsidR="00030BCD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.2024</w:t>
      </w:r>
      <w:r w:rsidR="00C54965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 r.</w:t>
      </w:r>
      <w:r w:rsidR="00BB1C59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do </w:t>
      </w:r>
      <w:r w:rsidR="002320A0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27.08</w:t>
      </w:r>
      <w:r w:rsidR="00030BCD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.2024</w:t>
      </w:r>
      <w:r w:rsidR="00C54965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 r. </w:t>
      </w:r>
    </w:p>
    <w:p w:rsidR="00BD1FB3" w:rsidRPr="00BD1FB3" w:rsidRDefault="00BB1C59" w:rsidP="00BD1FB3">
      <w:pPr>
        <w:suppressAutoHyphens w:val="0"/>
        <w:autoSpaceDE w:val="0"/>
        <w:autoSpaceDN w:val="0"/>
        <w:adjustRightInd w:val="0"/>
        <w:jc w:val="center"/>
        <w:rPr>
          <w:color w:val="000000"/>
          <w:sz w:val="22"/>
          <w:szCs w:val="22"/>
          <w:lang w:eastAsia="pl-PL"/>
        </w:rPr>
      </w:pPr>
      <w:r w:rsidRPr="00BB1C59">
        <w:rPr>
          <w:b/>
          <w:bCs/>
          <w:color w:val="000000"/>
          <w:lang w:eastAsia="pl-PL"/>
        </w:rPr>
        <w:t>Uwaga!</w:t>
      </w:r>
      <w:r>
        <w:rPr>
          <w:b/>
          <w:bCs/>
          <w:color w:val="000000"/>
          <w:sz w:val="22"/>
          <w:szCs w:val="22"/>
          <w:lang w:eastAsia="pl-PL"/>
        </w:rPr>
        <w:t xml:space="preserve"> Istnieje możliwość wcześniejszego zakończenia naboru w sytuacji gdy</w:t>
      </w:r>
      <w:r w:rsidR="00BD1FB3" w:rsidRPr="00BD1FB3">
        <w:rPr>
          <w:b/>
          <w:bCs/>
          <w:color w:val="000000"/>
          <w:sz w:val="22"/>
          <w:szCs w:val="22"/>
          <w:lang w:eastAsia="pl-PL"/>
        </w:rPr>
        <w:t xml:space="preserve"> wartość składanych wniosków przekroczy 150% limitu będącego w dyspozycji urzędu.</w:t>
      </w:r>
    </w:p>
    <w:p w:rsidR="00BD1FB3" w:rsidRDefault="00BD1FB3" w:rsidP="00C54965">
      <w:pPr>
        <w:pStyle w:val="Tekstpodstawowy31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5657EF" w:rsidRDefault="00C54965" w:rsidP="00C54965">
      <w:pPr>
        <w:spacing w:line="360" w:lineRule="auto"/>
        <w:jc w:val="center"/>
        <w:rPr>
          <w:color w:val="000000"/>
          <w:sz w:val="20"/>
          <w:szCs w:val="20"/>
        </w:rPr>
      </w:pPr>
      <w:r w:rsidRPr="00043FED">
        <w:rPr>
          <w:color w:val="000000"/>
          <w:sz w:val="22"/>
          <w:szCs w:val="22"/>
        </w:rPr>
        <w:t>Komplet dokumentów jest dostępny w wersji elektronicznej na stronie internetowej Urzędu</w:t>
      </w:r>
      <w:r>
        <w:rPr>
          <w:color w:val="000000"/>
          <w:sz w:val="20"/>
          <w:szCs w:val="20"/>
        </w:rPr>
        <w:t xml:space="preserve">: </w:t>
      </w:r>
    </w:p>
    <w:p w:rsidR="00C54965" w:rsidRPr="00AD7189" w:rsidRDefault="00C54965" w:rsidP="00C54965">
      <w:pPr>
        <w:spacing w:line="360" w:lineRule="auto"/>
        <w:jc w:val="center"/>
        <w:rPr>
          <w:b/>
          <w:color w:val="000000"/>
          <w:sz w:val="22"/>
          <w:szCs w:val="22"/>
          <w:u w:val="single"/>
        </w:rPr>
      </w:pPr>
      <w:r w:rsidRPr="00AD7189">
        <w:rPr>
          <w:b/>
          <w:i/>
          <w:color w:val="000000"/>
          <w:sz w:val="22"/>
          <w:szCs w:val="22"/>
        </w:rPr>
        <w:t>ilawa.praca.gov.pl</w:t>
      </w:r>
      <w:r w:rsidRPr="00AD7189">
        <w:rPr>
          <w:color w:val="000000"/>
          <w:sz w:val="22"/>
          <w:szCs w:val="22"/>
        </w:rPr>
        <w:t xml:space="preserve">  w zakładce AKTUALNOŚCI.</w:t>
      </w:r>
    </w:p>
    <w:p w:rsidR="00C54965" w:rsidRDefault="00C54965" w:rsidP="00C54965">
      <w:pPr>
        <w:spacing w:line="360" w:lineRule="auto"/>
        <w:rPr>
          <w:b/>
          <w:color w:val="000000"/>
          <w:u w:val="single"/>
        </w:rPr>
      </w:pPr>
      <w:r>
        <w:rPr>
          <w:b/>
          <w:color w:val="000000"/>
          <w:sz w:val="20"/>
          <w:szCs w:val="20"/>
          <w:u w:val="single"/>
        </w:rPr>
        <w:t>Uwaga!</w:t>
      </w:r>
    </w:p>
    <w:p w:rsidR="00C54965" w:rsidRDefault="00C54965" w:rsidP="00030BCD">
      <w:pPr>
        <w:spacing w:line="276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Pośrednicy Powiatowego Urzędu Pracy w Iławie udzielą podmiotom zainteresowanym informacji dotyczących ewentualnych kandydatów, którzy mogą być kierowani na refundowane</w:t>
      </w:r>
      <w:r w:rsidR="003A5705">
        <w:rPr>
          <w:b/>
          <w:color w:val="000000"/>
          <w:sz w:val="20"/>
          <w:szCs w:val="20"/>
        </w:rPr>
        <w:t xml:space="preserve"> stanowiska </w:t>
      </w:r>
      <w:r>
        <w:rPr>
          <w:b/>
          <w:color w:val="000000"/>
          <w:sz w:val="20"/>
          <w:szCs w:val="20"/>
        </w:rPr>
        <w:t>i pomogą przy rekrutacji.</w:t>
      </w:r>
      <w:r>
        <w:rPr>
          <w:b/>
          <w:color w:val="000000"/>
          <w:sz w:val="20"/>
          <w:szCs w:val="20"/>
        </w:rPr>
        <w:tab/>
      </w:r>
    </w:p>
    <w:p w:rsidR="00C54965" w:rsidRDefault="00C54965" w:rsidP="00C54965">
      <w:pPr>
        <w:rPr>
          <w:color w:val="000000"/>
          <w:u w:val="single"/>
        </w:rPr>
      </w:pPr>
      <w:r w:rsidRPr="00AD7189">
        <w:rPr>
          <w:b/>
          <w:color w:val="000000"/>
          <w:u w:val="single"/>
        </w:rPr>
        <w:t>Tryb składania wniosków</w:t>
      </w:r>
      <w:r w:rsidRPr="00030BCD">
        <w:rPr>
          <w:color w:val="000000"/>
          <w:u w:val="single"/>
        </w:rPr>
        <w:t>:</w:t>
      </w:r>
      <w:r w:rsidR="005734FC">
        <w:rPr>
          <w:color w:val="000000"/>
          <w:u w:val="single"/>
        </w:rPr>
        <w:t xml:space="preserve"> </w:t>
      </w:r>
    </w:p>
    <w:p w:rsidR="005734FC" w:rsidRPr="005734FC" w:rsidRDefault="002320A0" w:rsidP="005734FC">
      <w:pPr>
        <w:rPr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  <w:lang w:eastAsia="zh-CN"/>
        </w:rPr>
        <w:t>- w</w:t>
      </w:r>
      <w:r w:rsidR="005734FC" w:rsidRPr="005734FC">
        <w:rPr>
          <w:color w:val="000000"/>
          <w:sz w:val="20"/>
          <w:szCs w:val="20"/>
          <w:lang w:eastAsia="zh-CN"/>
        </w:rPr>
        <w:t>nioski można składać osobiście w siedzibie Powiatowego Urzędu Pracy w Iławie ul. 1 Maja 8B, 14-200 Iława pokój nr 10 I piętro, blok I.</w:t>
      </w:r>
      <w:r>
        <w:rPr>
          <w:color w:val="000000"/>
          <w:sz w:val="20"/>
          <w:szCs w:val="20"/>
          <w:lang w:eastAsia="zh-CN"/>
        </w:rPr>
        <w:t xml:space="preserve"> w godz. 7.15-15.15</w:t>
      </w:r>
    </w:p>
    <w:p w:rsidR="005734FC" w:rsidRPr="005734FC" w:rsidRDefault="005734FC" w:rsidP="00C54965">
      <w:pPr>
        <w:rPr>
          <w:color w:val="000000"/>
          <w:sz w:val="20"/>
          <w:szCs w:val="20"/>
          <w:lang w:eastAsia="zh-CN"/>
        </w:rPr>
      </w:pPr>
      <w:r w:rsidRPr="005734FC">
        <w:rPr>
          <w:color w:val="000000"/>
          <w:sz w:val="20"/>
          <w:szCs w:val="20"/>
          <w:lang w:eastAsia="zh-CN"/>
        </w:rPr>
        <w:t xml:space="preserve">- </w:t>
      </w:r>
      <w:r w:rsidR="002320A0">
        <w:rPr>
          <w:color w:val="000000"/>
          <w:sz w:val="20"/>
          <w:szCs w:val="20"/>
          <w:lang w:eastAsia="zh-CN"/>
        </w:rPr>
        <w:t>p</w:t>
      </w:r>
      <w:r w:rsidRPr="005734FC">
        <w:rPr>
          <w:color w:val="000000"/>
          <w:sz w:val="20"/>
          <w:szCs w:val="20"/>
          <w:lang w:eastAsia="zh-CN"/>
        </w:rPr>
        <w:t>ocztą na wyżej w</w:t>
      </w:r>
      <w:r w:rsidR="002320A0">
        <w:rPr>
          <w:color w:val="000000"/>
          <w:sz w:val="20"/>
          <w:szCs w:val="20"/>
          <w:lang w:eastAsia="zh-CN"/>
        </w:rPr>
        <w:t xml:space="preserve">ymieniony adres </w:t>
      </w:r>
      <w:r w:rsidR="00EB1ABF">
        <w:rPr>
          <w:color w:val="000000"/>
          <w:sz w:val="20"/>
          <w:szCs w:val="20"/>
          <w:lang w:eastAsia="zh-CN"/>
        </w:rPr>
        <w:t xml:space="preserve">- </w:t>
      </w:r>
      <w:r w:rsidR="002320A0">
        <w:rPr>
          <w:color w:val="000000"/>
          <w:sz w:val="20"/>
          <w:szCs w:val="20"/>
          <w:lang w:eastAsia="zh-CN"/>
        </w:rPr>
        <w:t>liczy się data</w:t>
      </w:r>
      <w:r w:rsidRPr="005734FC">
        <w:rPr>
          <w:color w:val="000000"/>
          <w:sz w:val="20"/>
          <w:szCs w:val="20"/>
          <w:lang w:eastAsia="zh-CN"/>
        </w:rPr>
        <w:t xml:space="preserve"> wpływu</w:t>
      </w:r>
      <w:r w:rsidR="002320A0">
        <w:rPr>
          <w:color w:val="000000"/>
          <w:sz w:val="20"/>
          <w:szCs w:val="20"/>
          <w:lang w:eastAsia="zh-CN"/>
        </w:rPr>
        <w:t xml:space="preserve"> wniosku</w:t>
      </w:r>
      <w:r w:rsidRPr="005734FC">
        <w:rPr>
          <w:color w:val="000000"/>
          <w:sz w:val="20"/>
          <w:szCs w:val="20"/>
          <w:lang w:eastAsia="zh-CN"/>
        </w:rPr>
        <w:t xml:space="preserve"> do tutejszego urzędu </w:t>
      </w:r>
    </w:p>
    <w:p w:rsidR="00030BCD" w:rsidRDefault="00030BCD" w:rsidP="00030BCD">
      <w:pPr>
        <w:spacing w:line="276" w:lineRule="auto"/>
        <w:jc w:val="both"/>
        <w:rPr>
          <w:rStyle w:val="Hipercze"/>
          <w:bCs/>
          <w:iCs/>
          <w:sz w:val="20"/>
          <w:szCs w:val="20"/>
        </w:rPr>
      </w:pPr>
      <w:r w:rsidRPr="005734FC">
        <w:rPr>
          <w:bCs/>
          <w:iCs/>
          <w:sz w:val="20"/>
          <w:szCs w:val="20"/>
        </w:rPr>
        <w:t xml:space="preserve">- przez stronę: </w:t>
      </w:r>
      <w:hyperlink r:id="rId7" w:history="1">
        <w:r w:rsidRPr="005734FC">
          <w:rPr>
            <w:rStyle w:val="Hipercze"/>
            <w:bCs/>
            <w:iCs/>
            <w:sz w:val="20"/>
            <w:szCs w:val="20"/>
          </w:rPr>
          <w:t>https://sow.pfron.org.pl/</w:t>
        </w:r>
      </w:hyperlink>
    </w:p>
    <w:p w:rsidR="005734FC" w:rsidRPr="005734FC" w:rsidRDefault="005734FC" w:rsidP="00030BCD">
      <w:pPr>
        <w:spacing w:line="276" w:lineRule="auto"/>
        <w:jc w:val="both"/>
        <w:rPr>
          <w:bCs/>
          <w:iCs/>
          <w:sz w:val="20"/>
          <w:szCs w:val="20"/>
        </w:rPr>
      </w:pPr>
    </w:p>
    <w:p w:rsidR="00C54965" w:rsidRDefault="00C54965" w:rsidP="00C54965">
      <w:pPr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u w:val="single"/>
        </w:rPr>
        <w:t>Osoby do kontaktu:</w:t>
      </w:r>
    </w:p>
    <w:p w:rsidR="00C54965" w:rsidRDefault="00C54965" w:rsidP="00C54965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Edyta Jankowska nr telefonu: 89/ 644 32 18</w:t>
      </w:r>
      <w:bookmarkStart w:id="0" w:name="_GoBack"/>
      <w:bookmarkEnd w:id="0"/>
    </w:p>
    <w:p w:rsidR="00C54965" w:rsidRDefault="005734FC" w:rsidP="00AD7189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Renata Zielińska  nr telefonu: 89/ 644 32 19</w:t>
      </w:r>
    </w:p>
    <w:p w:rsidR="00BD1FB3" w:rsidRPr="00AD7189" w:rsidRDefault="00BD1FB3" w:rsidP="00BD1FB3">
      <w:pPr>
        <w:jc w:val="center"/>
        <w:rPr>
          <w:b/>
          <w:sz w:val="28"/>
          <w:szCs w:val="28"/>
          <w:lang w:eastAsia="pl-PL"/>
        </w:rPr>
      </w:pPr>
      <w:r w:rsidRPr="00AD7189">
        <w:rPr>
          <w:b/>
          <w:sz w:val="28"/>
          <w:szCs w:val="28"/>
          <w:lang w:eastAsia="pl-PL"/>
        </w:rPr>
        <w:t>UWAGA!</w:t>
      </w:r>
    </w:p>
    <w:p w:rsidR="00BD1FB3" w:rsidRDefault="00BD1FB3" w:rsidP="00BD1FB3">
      <w:pPr>
        <w:rPr>
          <w:lang w:eastAsia="pl-PL"/>
        </w:rPr>
      </w:pPr>
    </w:p>
    <w:p w:rsidR="009D5BF7" w:rsidRPr="00043FED" w:rsidRDefault="00BD1FB3" w:rsidP="00D3772F">
      <w:pPr>
        <w:jc w:val="center"/>
        <w:rPr>
          <w:b/>
          <w:sz w:val="28"/>
          <w:szCs w:val="28"/>
          <w:lang w:eastAsia="pl-PL"/>
        </w:rPr>
      </w:pPr>
      <w:r w:rsidRPr="00043FED">
        <w:rPr>
          <w:b/>
          <w:sz w:val="28"/>
          <w:szCs w:val="28"/>
          <w:lang w:eastAsia="pl-PL"/>
        </w:rPr>
        <w:t>Zaw</w:t>
      </w:r>
      <w:r w:rsidR="006F695F">
        <w:rPr>
          <w:b/>
          <w:sz w:val="28"/>
          <w:szCs w:val="28"/>
          <w:lang w:eastAsia="pl-PL"/>
        </w:rPr>
        <w:t>ieranie</w:t>
      </w:r>
      <w:r w:rsidRPr="00043FED">
        <w:rPr>
          <w:b/>
          <w:sz w:val="28"/>
          <w:szCs w:val="28"/>
          <w:lang w:eastAsia="pl-PL"/>
        </w:rPr>
        <w:t xml:space="preserve"> umów</w:t>
      </w:r>
      <w:r w:rsidR="006F695F">
        <w:rPr>
          <w:b/>
          <w:sz w:val="28"/>
          <w:szCs w:val="28"/>
          <w:lang w:eastAsia="pl-PL"/>
        </w:rPr>
        <w:t xml:space="preserve"> o zwrot kosztów wyposażenia będzie możliwe </w:t>
      </w:r>
      <w:r w:rsidRPr="00043FED">
        <w:rPr>
          <w:b/>
          <w:sz w:val="28"/>
          <w:szCs w:val="28"/>
          <w:lang w:eastAsia="pl-PL"/>
        </w:rPr>
        <w:t>dopiero po wejściu w życie rozporządzenia M</w:t>
      </w:r>
      <w:r w:rsidR="00AD7189">
        <w:rPr>
          <w:b/>
          <w:sz w:val="28"/>
          <w:szCs w:val="28"/>
          <w:lang w:eastAsia="pl-PL"/>
        </w:rPr>
        <w:t>inistra Rodziny, Pracy i Polityki Społecznej</w:t>
      </w:r>
      <w:r w:rsidRPr="00043FED">
        <w:rPr>
          <w:b/>
          <w:sz w:val="28"/>
          <w:szCs w:val="28"/>
          <w:lang w:eastAsia="pl-PL"/>
        </w:rPr>
        <w:t xml:space="preserve"> zmieniającego </w:t>
      </w:r>
      <w:r w:rsidR="00EB1ABF">
        <w:rPr>
          <w:b/>
          <w:sz w:val="28"/>
          <w:szCs w:val="28"/>
          <w:lang w:eastAsia="pl-PL"/>
        </w:rPr>
        <w:t xml:space="preserve"> rozporządzenie</w:t>
      </w:r>
      <w:r w:rsidR="00BB1C59">
        <w:rPr>
          <w:b/>
          <w:sz w:val="28"/>
          <w:szCs w:val="28"/>
          <w:lang w:eastAsia="pl-PL"/>
        </w:rPr>
        <w:t xml:space="preserve"> </w:t>
      </w:r>
      <w:r w:rsidRPr="00043FED">
        <w:rPr>
          <w:b/>
          <w:sz w:val="28"/>
          <w:szCs w:val="28"/>
          <w:lang w:eastAsia="pl-PL"/>
        </w:rPr>
        <w:t>w sprawie zwrotu kosztów wyposażenia stanowiska pracy osoby niepełnosprawnej</w:t>
      </w:r>
      <w:r w:rsidR="00BB1C59">
        <w:rPr>
          <w:b/>
          <w:sz w:val="28"/>
          <w:szCs w:val="28"/>
          <w:lang w:eastAsia="pl-PL"/>
        </w:rPr>
        <w:t xml:space="preserve"> w zakres</w:t>
      </w:r>
      <w:r w:rsidR="00EB1ABF">
        <w:rPr>
          <w:b/>
          <w:sz w:val="28"/>
          <w:szCs w:val="28"/>
          <w:lang w:eastAsia="pl-PL"/>
        </w:rPr>
        <w:t xml:space="preserve">ie udzielania pomocy de </w:t>
      </w:r>
      <w:proofErr w:type="spellStart"/>
      <w:r w:rsidR="00EB1ABF">
        <w:rPr>
          <w:b/>
          <w:sz w:val="28"/>
          <w:szCs w:val="28"/>
          <w:lang w:eastAsia="pl-PL"/>
        </w:rPr>
        <w:t>minimis</w:t>
      </w:r>
      <w:proofErr w:type="spellEnd"/>
      <w:r w:rsidR="00EB1ABF">
        <w:rPr>
          <w:b/>
          <w:sz w:val="28"/>
          <w:szCs w:val="28"/>
          <w:lang w:eastAsia="pl-PL"/>
        </w:rPr>
        <w:t>.</w:t>
      </w:r>
    </w:p>
    <w:sectPr w:rsidR="009D5BF7" w:rsidRPr="00043FED" w:rsidSect="00F17E86">
      <w:headerReference w:type="default" r:id="rId8"/>
      <w:footerReference w:type="default" r:id="rId9"/>
      <w:pgSz w:w="11906" w:h="16838"/>
      <w:pgMar w:top="737" w:right="1361" w:bottom="1701" w:left="1361" w:header="426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7B" w:rsidRDefault="00D55E7B">
      <w:r>
        <w:separator/>
      </w:r>
    </w:p>
  </w:endnote>
  <w:endnote w:type="continuationSeparator" w:id="0">
    <w:p w:rsidR="00D55E7B" w:rsidRDefault="00D5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5F2" w:rsidRDefault="009E25F2" w:rsidP="009E25F2">
    <w:pPr>
      <w:pStyle w:val="Stopka"/>
      <w:ind w:right="360"/>
      <w:rPr>
        <w:sz w:val="20"/>
        <w:szCs w:val="20"/>
        <w:lang w:eastAsia="zh-CN"/>
      </w:rPr>
    </w:pPr>
    <w:r>
      <w:rPr>
        <w:noProof/>
        <w:lang w:eastAsia="pl-PL"/>
      </w:rPr>
      <w:drawing>
        <wp:anchor distT="0" distB="0" distL="0" distR="0" simplePos="0" relativeHeight="251662336" behindDoc="0" locked="0" layoutInCell="0" allowOverlap="1" wp14:anchorId="38C5D498" wp14:editId="1879A210">
          <wp:simplePos x="0" y="0"/>
          <wp:positionH relativeFrom="column">
            <wp:posOffset>4574541</wp:posOffset>
          </wp:positionH>
          <wp:positionV relativeFrom="paragraph">
            <wp:posOffset>38735</wp:posOffset>
          </wp:positionV>
          <wp:extent cx="342900" cy="371475"/>
          <wp:effectExtent l="0" t="0" r="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71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E25F2" w:rsidRDefault="009E25F2" w:rsidP="009E25F2">
    <w:pPr>
      <w:pStyle w:val="Stopka"/>
      <w:tabs>
        <w:tab w:val="clear" w:pos="9072"/>
        <w:tab w:val="left" w:pos="7425"/>
      </w:tabs>
      <w:ind w:right="360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>
          <wp:simplePos x="0" y="0"/>
          <wp:positionH relativeFrom="column">
            <wp:posOffset>90805</wp:posOffset>
          </wp:positionH>
          <wp:positionV relativeFrom="paragraph">
            <wp:posOffset>-157480</wp:posOffset>
          </wp:positionV>
          <wp:extent cx="743585" cy="447675"/>
          <wp:effectExtent l="19050" t="19050" r="18415" b="2857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44767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5080" distB="5080" distL="5080" distR="5080" simplePos="0" relativeHeight="25166028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-209550</wp:posOffset>
              </wp:positionV>
              <wp:extent cx="5715000" cy="635"/>
              <wp:effectExtent l="0" t="0" r="19050" b="3746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635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A7E296" id="Łącznik prosty 4" o:spid="_x0000_s1026" style="position:absolute;z-index:251660288;visibility:visible;mso-wrap-style:square;mso-width-percent:0;mso-height-percent:0;mso-wrap-distance-left:.4pt;mso-wrap-distance-top:.4pt;mso-wrap-distance-right:.4pt;mso-wrap-distance-bottom:.4pt;mso-position-horizontal:absolute;mso-position-horizontal-relative:text;mso-position-vertical:absolute;mso-position-vertical-relative:text;mso-width-percent:0;mso-height-percent:0;mso-width-relative:page;mso-height-relative:page" from="0,-16.5pt" to="450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w0W2wEAAP0DAAAOAAAAZHJzL2Uyb0RvYy54bWysU81y0zAQvjPDO2h0J3ZCU8ATp4d2yoWB&#10;DIUHUGQp0aC/2VXjhBsH3gzei5Xsuj+cyuCDLGl3v93v29Xq4ugsOyhAE3zL57OaM+Vl6Izftfzr&#10;l+tXbznDJHwnbPCq5SeF/GL98sWqj41ahH2wnQJGIB6bPrZ8n1JsqgrlXjmBsxCVJ6MO4ESiI+yq&#10;DkRP6M5Wi7o+r/oAXYQgFSLdXg1Gvi74WiuZPmmNKjHbcqotlRXKus1rtV6JZgci7o0cyxD/UIUT&#10;xlPSCepKJMFuwfwF5YyEgEGnmQyuClobqQoHYjOvn7C52YuoChcSB+MkE/4/WPnxsAFmupafceaF&#10;oxb9/vHrp/zuzTdGumI6sbOsUh+xIedLv4HxhHEDmfJRg8t/IsOORdnTpKw6JibpcvlmvqxraoAk&#10;2/nrZUas7kMjYHqvgqOMSC2yxmfaohGHD5gG1zuXfG0961v+brlYFi8M1nTXxtpsQ9htLy2wg8gd&#10;L9+Y7JEbhFvfDcjWUy2Z3kCo7NLJqiHTZ6VJnsKrwMsRf5ghGnIidTdJxMh6CsiOmup5ZuwYkqNV&#10;Gd1nxk9BJX/waYp3xgcoMjxgl7fb0J1KQ4sANGOlLeN7yEP88Fxkun+16z8AAAD//wMAUEsDBBQA&#10;BgAIAAAAIQAdImOO3AAAAAgBAAAPAAAAZHJzL2Rvd25yZXYueG1sTI9BT8MwDIXvSPyHyEhcpi2h&#10;lRDrmk4I6I0LG4ir13ptReN0TbYVfj3eCW7Pftbz9/L15Hp1ojF0ni3cLQwo4srXHTcW3rfl/AFU&#10;iMg19p7JwjcFWBfXVzlmtT/zG502sVESwiFDC22MQ6Z1qFpyGBZ+IBZv70eHUcax0fWIZwl3vU6M&#10;udcOO5YPLQ701FL1tTk6C6H8oEP5M6tm5jNtPCWH59cXtPb2ZnpcgYo0xb9juOALOhTCtPNHroPq&#10;LUiRaGGepiLEXhojYnfZJEvQRa7/Fyh+AQAA//8DAFBLAQItABQABgAIAAAAIQC2gziS/gAAAOEB&#10;AAATAAAAAAAAAAAAAAAAAAAAAABbQ29udGVudF9UeXBlc10ueG1sUEsBAi0AFAAGAAgAAAAhADj9&#10;If/WAAAAlAEAAAsAAAAAAAAAAAAAAAAALwEAAF9yZWxzLy5yZWxzUEsBAi0AFAAGAAgAAAAhALNj&#10;DRbbAQAA/QMAAA4AAAAAAAAAAAAAAAAALgIAAGRycy9lMm9Eb2MueG1sUEsBAi0AFAAGAAgAAAAh&#10;AB0iY47cAAAACAEAAA8AAAAAAAAAAAAAAAAANQQAAGRycy9kb3ducmV2LnhtbFBLBQYAAAAABAAE&#10;APMAAAA+BQAAAAA=&#10;" o:allowincell="f"/>
          </w:pict>
        </mc:Fallback>
      </mc:AlternateContent>
    </w:r>
    <w:r>
      <w:tab/>
    </w:r>
    <w:r>
      <w:tab/>
    </w:r>
  </w:p>
  <w:p w:rsidR="009E25F2" w:rsidRDefault="009E25F2" w:rsidP="009E25F2">
    <w:pPr>
      <w:pStyle w:val="Stopka"/>
      <w:ind w:right="360"/>
    </w:pPr>
    <w:r>
      <w:tab/>
    </w:r>
  </w:p>
  <w:p w:rsidR="009E25F2" w:rsidRPr="009E25F2" w:rsidRDefault="009E25F2" w:rsidP="009E25F2">
    <w:pPr>
      <w:pStyle w:val="Stopka"/>
      <w:ind w:right="360"/>
      <w:rPr>
        <w:sz w:val="20"/>
        <w:szCs w:val="20"/>
      </w:rPr>
    </w:pPr>
    <w:r>
      <w:tab/>
    </w:r>
    <w:r w:rsidRPr="009E25F2">
      <w:rPr>
        <w:sz w:val="20"/>
        <w:szCs w:val="20"/>
      </w:rPr>
      <w:t xml:space="preserve">                                                                                               </w:t>
    </w:r>
    <w:r>
      <w:rPr>
        <w:sz w:val="20"/>
        <w:szCs w:val="20"/>
      </w:rPr>
      <w:t xml:space="preserve">                 </w:t>
    </w:r>
    <w:r w:rsidRPr="009E25F2">
      <w:rPr>
        <w:sz w:val="20"/>
        <w:szCs w:val="20"/>
      </w:rPr>
      <w:t xml:space="preserve">     POWIAT IŁAWSKI</w:t>
    </w:r>
  </w:p>
  <w:p w:rsidR="00A00F42" w:rsidRDefault="00A00F42">
    <w:pPr>
      <w:pStyle w:val="Stopka"/>
      <w:jc w:val="right"/>
    </w:pPr>
  </w:p>
  <w:p w:rsidR="004D3C22" w:rsidRDefault="004D3C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7B" w:rsidRDefault="00D55E7B">
      <w:r>
        <w:separator/>
      </w:r>
    </w:p>
  </w:footnote>
  <w:footnote w:type="continuationSeparator" w:id="0">
    <w:p w:rsidR="00D55E7B" w:rsidRDefault="00D55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C22" w:rsidRPr="006E50F7" w:rsidRDefault="006E50F7" w:rsidP="006E50F7">
    <w:pPr>
      <w:pStyle w:val="Nagwek"/>
    </w:pPr>
    <w:r>
      <w:rPr>
        <w:noProof/>
        <w:lang w:eastAsia="pl-PL"/>
      </w:rPr>
      <w:drawing>
        <wp:inline distT="0" distB="0" distL="0" distR="0" wp14:anchorId="7A28D404" wp14:editId="0B5A8515">
          <wp:extent cx="1622555" cy="857250"/>
          <wp:effectExtent l="0" t="0" r="0" b="0"/>
          <wp:docPr id="14" name="Obraz 14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158" cy="868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E76390"/>
    <w:multiLevelType w:val="hybridMultilevel"/>
    <w:tmpl w:val="C16E357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FD54F9"/>
    <w:multiLevelType w:val="multilevel"/>
    <w:tmpl w:val="3FEEFB1E"/>
    <w:styleLink w:val="WW8Num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238967E5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41747CA"/>
    <w:multiLevelType w:val="hybridMultilevel"/>
    <w:tmpl w:val="99C6C20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70E25"/>
    <w:multiLevelType w:val="hybridMultilevel"/>
    <w:tmpl w:val="C2220650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395AB7"/>
    <w:multiLevelType w:val="hybridMultilevel"/>
    <w:tmpl w:val="7E9EDE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4062BA"/>
    <w:multiLevelType w:val="hybridMultilevel"/>
    <w:tmpl w:val="AF0C0E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BB1E42"/>
    <w:multiLevelType w:val="hybridMultilevel"/>
    <w:tmpl w:val="D22EA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D4726"/>
    <w:multiLevelType w:val="hybridMultilevel"/>
    <w:tmpl w:val="EAAEC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AE4947"/>
    <w:multiLevelType w:val="hybridMultilevel"/>
    <w:tmpl w:val="F580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354A7"/>
    <w:multiLevelType w:val="hybridMultilevel"/>
    <w:tmpl w:val="B16026AE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8"/>
  </w:num>
  <w:num w:numId="7">
    <w:abstractNumId w:val="1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B0"/>
    <w:rsid w:val="00030BCD"/>
    <w:rsid w:val="00043FED"/>
    <w:rsid w:val="00065D42"/>
    <w:rsid w:val="0009324B"/>
    <w:rsid w:val="000A06FE"/>
    <w:rsid w:val="000B66E3"/>
    <w:rsid w:val="0015142E"/>
    <w:rsid w:val="00170557"/>
    <w:rsid w:val="0018166F"/>
    <w:rsid w:val="001B6B5F"/>
    <w:rsid w:val="001C0849"/>
    <w:rsid w:val="001C2F6B"/>
    <w:rsid w:val="001E0ABE"/>
    <w:rsid w:val="00201EA6"/>
    <w:rsid w:val="002320A0"/>
    <w:rsid w:val="00267066"/>
    <w:rsid w:val="0027387F"/>
    <w:rsid w:val="00293B13"/>
    <w:rsid w:val="002A1E60"/>
    <w:rsid w:val="002B69BF"/>
    <w:rsid w:val="003074B6"/>
    <w:rsid w:val="003518AD"/>
    <w:rsid w:val="003529D4"/>
    <w:rsid w:val="003751D0"/>
    <w:rsid w:val="00380EB0"/>
    <w:rsid w:val="00392D9A"/>
    <w:rsid w:val="003A5705"/>
    <w:rsid w:val="003C38C3"/>
    <w:rsid w:val="003C72F4"/>
    <w:rsid w:val="00411755"/>
    <w:rsid w:val="00417B5D"/>
    <w:rsid w:val="00423057"/>
    <w:rsid w:val="004674F8"/>
    <w:rsid w:val="00483C5F"/>
    <w:rsid w:val="004A6910"/>
    <w:rsid w:val="004D3C22"/>
    <w:rsid w:val="004D5726"/>
    <w:rsid w:val="005657EF"/>
    <w:rsid w:val="005734FC"/>
    <w:rsid w:val="005C21EC"/>
    <w:rsid w:val="005F585D"/>
    <w:rsid w:val="00603085"/>
    <w:rsid w:val="00663BE7"/>
    <w:rsid w:val="006644B8"/>
    <w:rsid w:val="00672BCD"/>
    <w:rsid w:val="00673B1D"/>
    <w:rsid w:val="006812B7"/>
    <w:rsid w:val="00682870"/>
    <w:rsid w:val="006E05E0"/>
    <w:rsid w:val="006E50F7"/>
    <w:rsid w:val="006F695F"/>
    <w:rsid w:val="00722FDA"/>
    <w:rsid w:val="0074088B"/>
    <w:rsid w:val="00740BBD"/>
    <w:rsid w:val="00760163"/>
    <w:rsid w:val="00766229"/>
    <w:rsid w:val="00791A37"/>
    <w:rsid w:val="00813148"/>
    <w:rsid w:val="008178CD"/>
    <w:rsid w:val="00825BBA"/>
    <w:rsid w:val="008272FA"/>
    <w:rsid w:val="00845519"/>
    <w:rsid w:val="00862297"/>
    <w:rsid w:val="008F08BB"/>
    <w:rsid w:val="009205DD"/>
    <w:rsid w:val="009468F6"/>
    <w:rsid w:val="0099462A"/>
    <w:rsid w:val="009D5BF7"/>
    <w:rsid w:val="009E25F2"/>
    <w:rsid w:val="00A00F42"/>
    <w:rsid w:val="00A468EC"/>
    <w:rsid w:val="00A61D8C"/>
    <w:rsid w:val="00A62CEB"/>
    <w:rsid w:val="00AB503B"/>
    <w:rsid w:val="00AB6B4B"/>
    <w:rsid w:val="00AB7567"/>
    <w:rsid w:val="00AD7189"/>
    <w:rsid w:val="00AE6958"/>
    <w:rsid w:val="00AF5EF6"/>
    <w:rsid w:val="00B02745"/>
    <w:rsid w:val="00B10C0D"/>
    <w:rsid w:val="00B61BD7"/>
    <w:rsid w:val="00B90E27"/>
    <w:rsid w:val="00BA48F7"/>
    <w:rsid w:val="00BB0C20"/>
    <w:rsid w:val="00BB1C59"/>
    <w:rsid w:val="00BD1FB3"/>
    <w:rsid w:val="00C226B9"/>
    <w:rsid w:val="00C23089"/>
    <w:rsid w:val="00C32A4B"/>
    <w:rsid w:val="00C350B4"/>
    <w:rsid w:val="00C54965"/>
    <w:rsid w:val="00D373D6"/>
    <w:rsid w:val="00D3772F"/>
    <w:rsid w:val="00D55E7B"/>
    <w:rsid w:val="00D81C3B"/>
    <w:rsid w:val="00DB760D"/>
    <w:rsid w:val="00DC0E49"/>
    <w:rsid w:val="00DC3EC3"/>
    <w:rsid w:val="00DD3366"/>
    <w:rsid w:val="00DE6248"/>
    <w:rsid w:val="00E058CC"/>
    <w:rsid w:val="00E3267D"/>
    <w:rsid w:val="00E47179"/>
    <w:rsid w:val="00E601E6"/>
    <w:rsid w:val="00E6384F"/>
    <w:rsid w:val="00E87CFB"/>
    <w:rsid w:val="00E95493"/>
    <w:rsid w:val="00EB1ABF"/>
    <w:rsid w:val="00EB766B"/>
    <w:rsid w:val="00ED6382"/>
    <w:rsid w:val="00EE7568"/>
    <w:rsid w:val="00F17E86"/>
    <w:rsid w:val="00F229A0"/>
    <w:rsid w:val="00F35D6D"/>
    <w:rsid w:val="00F72DFD"/>
    <w:rsid w:val="00F9308F"/>
    <w:rsid w:val="00F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5:chartTrackingRefBased/>
  <w15:docId w15:val="{776DDE68-590A-4A14-B6DA-2BC4BB57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b w:val="0"/>
      <w:i w:val="0"/>
    </w:rPr>
  </w:style>
  <w:style w:type="character" w:customStyle="1" w:styleId="WW8Num15z0">
    <w:name w:val="WW8Num15z0"/>
    <w:rPr>
      <w:b w:val="0"/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Nagwek1Znak">
    <w:name w:val="Nagłówek 1 Znak"/>
    <w:rPr>
      <w:sz w:val="24"/>
    </w:rPr>
  </w:style>
  <w:style w:type="character" w:customStyle="1" w:styleId="TytuZnak">
    <w:name w:val="Tytuł Znak"/>
    <w:rPr>
      <w:sz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pPr>
      <w:spacing w:before="280" w:after="119"/>
    </w:pPr>
  </w:style>
  <w:style w:type="paragraph" w:styleId="Tytu">
    <w:name w:val="Title"/>
    <w:basedOn w:val="Normalny"/>
    <w:next w:val="Podtytu"/>
    <w:qFormat/>
    <w:pPr>
      <w:jc w:val="center"/>
    </w:pPr>
    <w:rPr>
      <w:sz w:val="28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Akapitzlist1">
    <w:name w:val="Akapit z listą1"/>
    <w:basedOn w:val="Normalny"/>
    <w:rsid w:val="00AB503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8F08B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8F08BB"/>
    <w:pPr>
      <w:numPr>
        <w:numId w:val="4"/>
      </w:numPr>
    </w:pPr>
  </w:style>
  <w:style w:type="paragraph" w:styleId="Akapitzlist">
    <w:name w:val="List Paragraph"/>
    <w:basedOn w:val="Normalny"/>
    <w:uiPriority w:val="99"/>
    <w:qFormat/>
    <w:rsid w:val="0060308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0308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603085"/>
    <w:rPr>
      <w:b/>
      <w:bCs/>
    </w:rPr>
  </w:style>
  <w:style w:type="character" w:customStyle="1" w:styleId="StopkaZnak">
    <w:name w:val="Stopka Znak"/>
    <w:link w:val="Stopka"/>
    <w:uiPriority w:val="99"/>
    <w:rsid w:val="00A00F42"/>
    <w:rPr>
      <w:sz w:val="24"/>
      <w:szCs w:val="24"/>
      <w:lang w:eastAsia="ar-SA"/>
    </w:rPr>
  </w:style>
  <w:style w:type="character" w:styleId="Odwoanieprzypisukocowego">
    <w:name w:val="endnote reference"/>
    <w:rsid w:val="00845519"/>
    <w:rPr>
      <w:vertAlign w:val="superscript"/>
    </w:rPr>
  </w:style>
  <w:style w:type="paragraph" w:customStyle="1" w:styleId="Tekstpodstawowy31">
    <w:name w:val="Tekst podstawowy 31"/>
    <w:basedOn w:val="Normalny"/>
    <w:rsid w:val="00C54965"/>
    <w:pPr>
      <w:autoSpaceDE w:val="0"/>
      <w:jc w:val="both"/>
    </w:pPr>
    <w:rPr>
      <w:rFonts w:ascii="Arial" w:hAnsi="Arial"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ow.pfron.org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 Iława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Sandra Suska</dc:creator>
  <cp:keywords/>
  <cp:lastModifiedBy>Renata Zielinska</cp:lastModifiedBy>
  <cp:revision>23</cp:revision>
  <cp:lastPrinted>2024-08-13T11:47:00Z</cp:lastPrinted>
  <dcterms:created xsi:type="dcterms:W3CDTF">2024-06-24T08:23:00Z</dcterms:created>
  <dcterms:modified xsi:type="dcterms:W3CDTF">2024-08-13T11:54:00Z</dcterms:modified>
</cp:coreProperties>
</file>