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00" w:rsidRPr="00266E8A" w:rsidRDefault="00D13F00" w:rsidP="00D13F00">
      <w:pPr>
        <w:tabs>
          <w:tab w:val="left" w:pos="1200"/>
        </w:tabs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266E8A">
        <w:rPr>
          <w:rFonts w:asciiTheme="minorHAnsi" w:hAnsiTheme="minorHAnsi" w:cstheme="minorHAnsi"/>
          <w:sz w:val="18"/>
          <w:szCs w:val="18"/>
          <w:u w:val="single"/>
        </w:rPr>
        <w:t xml:space="preserve">Załącznik nr 4 do wniosku </w:t>
      </w:r>
    </w:p>
    <w:p w:rsidR="00D13F00" w:rsidRPr="00266E8A" w:rsidRDefault="00D13F00" w:rsidP="00D13F00">
      <w:pPr>
        <w:tabs>
          <w:tab w:val="left" w:pos="3300"/>
        </w:tabs>
        <w:rPr>
          <w:rFonts w:asciiTheme="minorHAnsi" w:hAnsiTheme="minorHAnsi" w:cstheme="minorHAnsi"/>
          <w:sz w:val="18"/>
          <w:szCs w:val="18"/>
        </w:rPr>
      </w:pPr>
      <w:r w:rsidRPr="00266E8A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</w:t>
      </w:r>
      <w:r w:rsidRPr="00266E8A">
        <w:rPr>
          <w:rFonts w:asciiTheme="minorHAnsi" w:hAnsiTheme="minorHAnsi" w:cstheme="minorHAnsi"/>
          <w:sz w:val="18"/>
          <w:szCs w:val="18"/>
          <w:u w:val="single"/>
        </w:rPr>
        <w:t>o dofinansowanie rozpoczęcia działalności gospodarczej</w:t>
      </w:r>
    </w:p>
    <w:p w:rsidR="00563252" w:rsidRPr="00266E8A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8F3C8C" w:rsidRPr="00266E8A" w:rsidRDefault="008F3C8C" w:rsidP="008F3C8C">
      <w:pPr>
        <w:keepLines/>
        <w:ind w:left="6381" w:firstLine="709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2D639D" w:rsidRDefault="008F3C8C" w:rsidP="008F3C8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>OŚWIADCZENIE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BEZROBOTNEGO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/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POSZUKUJĄCEGO PRACY OPIEKUNA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6E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D639D">
        <w:rPr>
          <w:rFonts w:asciiTheme="minorHAnsi" w:hAnsiTheme="minorHAnsi" w:cstheme="minorHAnsi"/>
          <w:b/>
          <w:sz w:val="22"/>
          <w:szCs w:val="22"/>
        </w:rPr>
        <w:t xml:space="preserve">DO WNIOSKU </w:t>
      </w:r>
      <w:r w:rsidR="002D639D">
        <w:rPr>
          <w:rFonts w:asciiTheme="minorHAnsi" w:hAnsiTheme="minorHAnsi" w:cstheme="minorHAnsi"/>
          <w:b/>
          <w:sz w:val="22"/>
          <w:szCs w:val="22"/>
        </w:rPr>
        <w:br/>
      </w:r>
      <w:r w:rsidRPr="002D639D">
        <w:rPr>
          <w:rFonts w:asciiTheme="minorHAnsi" w:hAnsiTheme="minorHAnsi" w:cstheme="minorHAnsi"/>
          <w:b/>
          <w:sz w:val="22"/>
          <w:szCs w:val="22"/>
        </w:rPr>
        <w:t>O DOFINANSOWANIE</w:t>
      </w:r>
    </w:p>
    <w:p w:rsidR="008F3C8C" w:rsidRPr="00D56EC9" w:rsidRDefault="008F3C8C" w:rsidP="008F3C8C">
      <w:pPr>
        <w:rPr>
          <w:rFonts w:asciiTheme="minorHAnsi" w:hAnsiTheme="minorHAnsi" w:cstheme="minorHAnsi"/>
          <w:bCs/>
          <w:sz w:val="22"/>
          <w:szCs w:val="22"/>
        </w:rPr>
      </w:pPr>
    </w:p>
    <w:p w:rsidR="00DE2CEA" w:rsidRDefault="008F3C8C" w:rsidP="00266E8A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Uprzedzony o odpowiedzialności cywilnej i karnej za składanie fałszywych zeznań, oświadczam </w:t>
      </w:r>
      <w:r w:rsidRPr="00563252">
        <w:rPr>
          <w:rFonts w:asciiTheme="minorHAnsi" w:hAnsiTheme="minorHAnsi" w:cstheme="minorHAnsi"/>
          <w:sz w:val="18"/>
          <w:szCs w:val="18"/>
        </w:rPr>
        <w:br/>
      </w:r>
      <w:r w:rsidR="00266E8A">
        <w:rPr>
          <w:rFonts w:asciiTheme="minorHAnsi" w:hAnsiTheme="minorHAnsi" w:cstheme="minorHAnsi"/>
          <w:sz w:val="18"/>
          <w:szCs w:val="18"/>
        </w:rPr>
        <w:t xml:space="preserve">że </w:t>
      </w:r>
      <w:r w:rsidR="00DE2CEA" w:rsidRPr="00563252">
        <w:rPr>
          <w:rFonts w:asciiTheme="minorHAnsi" w:hAnsiTheme="minorHAnsi" w:cstheme="minorHAnsi"/>
          <w:color w:val="000000"/>
          <w:sz w:val="18"/>
          <w:szCs w:val="18"/>
        </w:rPr>
        <w:t xml:space="preserve">w okresie pełnych 3 lat poprzedzających złożenie wniosku o dofinansowanie rozpoczęcia działalności gospodarczej </w:t>
      </w:r>
      <w:r w:rsidR="00563252">
        <w:rPr>
          <w:rFonts w:asciiTheme="minorHAnsi" w:hAnsiTheme="minorHAnsi" w:cstheme="minorHAnsi"/>
          <w:color w:val="000000"/>
          <w:sz w:val="18"/>
          <w:szCs w:val="18"/>
        </w:rPr>
        <w:br/>
      </w:r>
      <w:r w:rsidR="00DE2CEA" w:rsidRPr="00563252">
        <w:rPr>
          <w:rFonts w:asciiTheme="minorHAnsi" w:hAnsiTheme="minorHAnsi" w:cstheme="minorHAnsi"/>
          <w:color w:val="000000"/>
          <w:sz w:val="18"/>
          <w:szCs w:val="18"/>
        </w:rPr>
        <w:t>w Powiatowym Urzędzie Pracy w Iławie:</w:t>
      </w:r>
    </w:p>
    <w:p w:rsidR="00D3642A" w:rsidRDefault="00D3642A" w:rsidP="00266E8A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D3642A" w:rsidRPr="00563252" w:rsidRDefault="00D3642A" w:rsidP="00266E8A">
      <w:pPr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właściwą odpowiedź zaznaczyć</w:t>
      </w:r>
    </w:p>
    <w:p w:rsidR="00DE2CEA" w:rsidRDefault="00DE2CEA" w:rsidP="00DE2CEA">
      <w:pPr>
        <w:ind w:left="284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:rsidR="00DE2CEA" w:rsidRDefault="00266E8A" w:rsidP="00DE2CEA">
      <w:pPr>
        <w:jc w:val="both"/>
        <w:rPr>
          <w:rFonts w:asciiTheme="minorHAnsi" w:hAnsiTheme="minorHAnsi" w:cstheme="minorHAnsi"/>
          <w:bCs/>
          <w:i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18"/>
            <w:szCs w:val="18"/>
          </w:rPr>
          <w:id w:val="1744839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color w:val="000000"/>
              <w:sz w:val="18"/>
              <w:szCs w:val="18"/>
            </w:rPr>
            <w:t>☐</w:t>
          </w:r>
        </w:sdtContent>
      </w:sdt>
      <w:r w:rsidR="00D3642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nie</w:t>
      </w:r>
      <w:r w:rsidR="00DE2CEA" w:rsidRPr="00266E8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otrzymałem(</w:t>
      </w:r>
      <w:proofErr w:type="spellStart"/>
      <w:r w:rsidR="00DE2CEA" w:rsidRPr="00266E8A">
        <w:rPr>
          <w:rFonts w:asciiTheme="minorHAnsi" w:hAnsiTheme="minorHAnsi" w:cstheme="minorHAnsi"/>
          <w:bCs/>
          <w:color w:val="000000"/>
          <w:sz w:val="18"/>
          <w:szCs w:val="18"/>
        </w:rPr>
        <w:t>am</w:t>
      </w:r>
      <w:proofErr w:type="spellEnd"/>
      <w:r w:rsidR="00DE2CEA" w:rsidRPr="00266E8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) pomocy </w:t>
      </w:r>
      <w:r w:rsidR="00DE2CEA" w:rsidRPr="00266E8A">
        <w:rPr>
          <w:rFonts w:asciiTheme="minorHAnsi" w:hAnsiTheme="minorHAnsi" w:cstheme="minorHAnsi"/>
          <w:bCs/>
          <w:iCs/>
          <w:color w:val="000000"/>
          <w:sz w:val="18"/>
          <w:szCs w:val="18"/>
        </w:rPr>
        <w:t xml:space="preserve">de </w:t>
      </w:r>
      <w:proofErr w:type="spellStart"/>
      <w:r w:rsidR="00DE2CEA" w:rsidRPr="00266E8A">
        <w:rPr>
          <w:rFonts w:asciiTheme="minorHAnsi" w:hAnsiTheme="minorHAnsi" w:cstheme="minorHAnsi"/>
          <w:bCs/>
          <w:iCs/>
          <w:color w:val="000000"/>
          <w:sz w:val="18"/>
          <w:szCs w:val="18"/>
        </w:rPr>
        <w:t>minimis</w:t>
      </w:r>
      <w:proofErr w:type="spellEnd"/>
    </w:p>
    <w:p w:rsidR="00266E8A" w:rsidRDefault="00266E8A" w:rsidP="00DE2CEA">
      <w:pPr>
        <w:jc w:val="both"/>
        <w:rPr>
          <w:rFonts w:asciiTheme="minorHAnsi" w:hAnsiTheme="minorHAnsi" w:cstheme="minorHAnsi"/>
          <w:bCs/>
          <w:i/>
          <w:iCs/>
          <w:color w:val="000000"/>
          <w:sz w:val="18"/>
          <w:szCs w:val="18"/>
        </w:rPr>
      </w:pPr>
    </w:p>
    <w:p w:rsidR="00266E8A" w:rsidRPr="00266E8A" w:rsidRDefault="00266E8A" w:rsidP="00266E8A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>
        <w:rPr>
          <w:rFonts w:asciiTheme="minorHAnsi" w:hAnsiTheme="minorHAnsi" w:cstheme="minorHAnsi"/>
          <w:bCs/>
          <w:iCs/>
          <w:color w:val="000000"/>
          <w:sz w:val="18"/>
          <w:szCs w:val="18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18"/>
            <w:szCs w:val="18"/>
          </w:rPr>
          <w:id w:val="-199240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color w:val="000000"/>
              <w:sz w:val="18"/>
              <w:szCs w:val="18"/>
            </w:rPr>
            <w:t>☐</w:t>
          </w:r>
        </w:sdtContent>
      </w:sdt>
      <w:r w:rsidR="00D3642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otrzymałem(</w:t>
      </w:r>
      <w:proofErr w:type="spellStart"/>
      <w:r w:rsidR="00D3642A">
        <w:rPr>
          <w:rFonts w:asciiTheme="minorHAnsi" w:hAnsiTheme="minorHAnsi" w:cstheme="minorHAnsi"/>
          <w:bCs/>
          <w:color w:val="000000"/>
          <w:sz w:val="18"/>
          <w:szCs w:val="18"/>
        </w:rPr>
        <w:t>am</w:t>
      </w:r>
      <w:proofErr w:type="spellEnd"/>
      <w:r w:rsidR="00D3642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) pomoc de </w:t>
      </w:r>
      <w:proofErr w:type="spellStart"/>
      <w:r w:rsidR="00D3642A">
        <w:rPr>
          <w:rFonts w:asciiTheme="minorHAnsi" w:hAnsiTheme="minorHAnsi" w:cstheme="minorHAnsi"/>
          <w:bCs/>
          <w:color w:val="000000"/>
          <w:sz w:val="18"/>
          <w:szCs w:val="18"/>
        </w:rPr>
        <w:t>minimis</w:t>
      </w:r>
      <w:proofErr w:type="spellEnd"/>
      <w:r w:rsidRPr="00266E8A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</w:p>
    <w:p w:rsidR="00266E8A" w:rsidRDefault="00266E8A" w:rsidP="00266E8A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:rsidR="00266E8A" w:rsidRPr="00266E8A" w:rsidRDefault="00266E8A" w:rsidP="00266E8A">
      <w:pPr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266E8A">
        <w:rPr>
          <w:rFonts w:asciiTheme="minorHAnsi" w:hAnsiTheme="minorHAnsi" w:cstheme="minorHAnsi"/>
          <w:color w:val="000000"/>
          <w:sz w:val="18"/>
          <w:szCs w:val="18"/>
        </w:rPr>
        <w:t xml:space="preserve">wielkość otrzymanej pomocy de </w:t>
      </w:r>
      <w:proofErr w:type="spellStart"/>
      <w:r w:rsidRPr="00266E8A">
        <w:rPr>
          <w:rFonts w:asciiTheme="minorHAnsi" w:hAnsiTheme="minorHAnsi" w:cstheme="minorHAnsi"/>
          <w:color w:val="000000"/>
          <w:sz w:val="18"/>
          <w:szCs w:val="18"/>
        </w:rPr>
        <w:t>minimis</w:t>
      </w:r>
      <w:proofErr w:type="spellEnd"/>
      <w:r w:rsidRPr="00266E8A">
        <w:rPr>
          <w:rFonts w:asciiTheme="minorHAnsi" w:hAnsiTheme="minorHAnsi" w:cstheme="minorHAnsi"/>
          <w:color w:val="000000"/>
          <w:sz w:val="18"/>
          <w:szCs w:val="18"/>
        </w:rPr>
        <w:t xml:space="preserve"> w złotych: …………………………</w:t>
      </w:r>
    </w:p>
    <w:p w:rsidR="00266E8A" w:rsidRPr="00266E8A" w:rsidRDefault="00266E8A" w:rsidP="00266E8A">
      <w:pPr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266E8A" w:rsidRPr="00266E8A" w:rsidRDefault="00266E8A" w:rsidP="00266E8A">
      <w:pPr>
        <w:spacing w:line="360" w:lineRule="auto"/>
        <w:rPr>
          <w:rFonts w:asciiTheme="minorHAnsi" w:hAnsiTheme="minorHAnsi" w:cstheme="minorHAnsi"/>
          <w:bCs/>
          <w:i/>
          <w:iCs/>
          <w:color w:val="000000"/>
          <w:sz w:val="18"/>
          <w:szCs w:val="18"/>
        </w:rPr>
      </w:pPr>
      <w:r w:rsidRPr="00266E8A">
        <w:rPr>
          <w:rFonts w:asciiTheme="minorHAnsi" w:hAnsiTheme="minorHAnsi" w:cstheme="minorHAnsi"/>
          <w:color w:val="000000"/>
          <w:sz w:val="18"/>
          <w:szCs w:val="18"/>
        </w:rPr>
        <w:t xml:space="preserve">wielkość otrzymanej pomocy de </w:t>
      </w:r>
      <w:proofErr w:type="spellStart"/>
      <w:r w:rsidRPr="00266E8A">
        <w:rPr>
          <w:rFonts w:asciiTheme="minorHAnsi" w:hAnsiTheme="minorHAnsi" w:cstheme="minorHAnsi"/>
          <w:color w:val="000000"/>
          <w:sz w:val="18"/>
          <w:szCs w:val="18"/>
        </w:rPr>
        <w:t>minimis</w:t>
      </w:r>
      <w:proofErr w:type="spellEnd"/>
      <w:r w:rsidRPr="00266E8A">
        <w:rPr>
          <w:rFonts w:asciiTheme="minorHAnsi" w:hAnsiTheme="minorHAnsi" w:cstheme="minorHAnsi"/>
          <w:color w:val="000000"/>
          <w:sz w:val="18"/>
          <w:szCs w:val="18"/>
        </w:rPr>
        <w:t xml:space="preserve"> w euro: ……………………………</w:t>
      </w:r>
    </w:p>
    <w:p w:rsidR="00DE2CEA" w:rsidRPr="00563252" w:rsidRDefault="00DE2CEA" w:rsidP="00DE2CEA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DE2CEA" w:rsidRPr="00563252" w:rsidRDefault="00DE2CEA" w:rsidP="00DE2CEA">
      <w:pPr>
        <w:jc w:val="both"/>
        <w:rPr>
          <w:rFonts w:asciiTheme="minorHAnsi" w:hAnsiTheme="minorHAnsi" w:cstheme="minorHAnsi"/>
          <w:bCs/>
          <w:i/>
          <w:iCs/>
          <w:color w:val="000000"/>
          <w:sz w:val="18"/>
          <w:szCs w:val="18"/>
        </w:rPr>
      </w:pPr>
    </w:p>
    <w:p w:rsidR="00DE2CEA" w:rsidRP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DE2CEA" w:rsidRP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DE2CEA" w:rsidRP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DE2CEA" w:rsidRDefault="00DE2CEA" w:rsidP="008F3C8C">
      <w:pPr>
        <w:tabs>
          <w:tab w:val="right" w:leader="dot" w:pos="9072"/>
        </w:tabs>
        <w:spacing w:line="360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8F3C8C" w:rsidRPr="00563252" w:rsidRDefault="008F3C8C" w:rsidP="008F3C8C">
      <w:pPr>
        <w:jc w:val="right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8F3C8C" w:rsidRPr="00563252" w:rsidRDefault="008F3C8C" w:rsidP="008F3C8C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ind w:left="5664"/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Pr="00563252" w:rsidRDefault="008F3C8C" w:rsidP="008F3C8C">
      <w:pPr>
        <w:tabs>
          <w:tab w:val="left" w:pos="3885"/>
        </w:tabs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ab/>
      </w: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626FB" w:rsidRPr="00D56EC9" w:rsidRDefault="008626FB">
      <w:pPr>
        <w:rPr>
          <w:rFonts w:asciiTheme="minorHAnsi" w:hAnsiTheme="minorHAnsi" w:cstheme="minorHAnsi"/>
          <w:sz w:val="22"/>
          <w:szCs w:val="22"/>
        </w:rPr>
      </w:pPr>
    </w:p>
    <w:sectPr w:rsidR="008626FB" w:rsidRPr="00D56E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C0E" w:rsidRDefault="008D6C0E" w:rsidP="008D6C0E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6C0E" w:rsidRDefault="008D6C0E" w:rsidP="008D6C0E">
    <w:pPr>
      <w:pStyle w:val="Nagwek"/>
    </w:pPr>
  </w:p>
  <w:p w:rsidR="008D6C0E" w:rsidRDefault="008D6C0E" w:rsidP="008D6C0E">
    <w:pPr>
      <w:pStyle w:val="Nagwek"/>
    </w:pPr>
  </w:p>
  <w:p w:rsidR="008D6C0E" w:rsidRDefault="008D6C0E" w:rsidP="008D6C0E">
    <w:pPr>
      <w:pStyle w:val="Nagwek"/>
    </w:pPr>
  </w:p>
  <w:p w:rsidR="008D6C0E" w:rsidRDefault="006E7984" w:rsidP="008D6C0E">
    <w:pPr>
      <w:pStyle w:val="Nagwek"/>
      <w:rPr>
        <w:sz w:val="16"/>
        <w:szCs w:val="16"/>
      </w:rPr>
    </w:pPr>
    <w:r>
      <w:t xml:space="preserve">                 </w:t>
    </w:r>
    <w:r w:rsidR="008D6C0E">
      <w:tab/>
    </w:r>
    <w:r w:rsidR="008D6C0E">
      <w:tab/>
    </w:r>
    <w:r w:rsidR="008D6C0E">
      <w:rPr>
        <w:sz w:val="16"/>
        <w:szCs w:val="16"/>
      </w:rPr>
      <w:t>POWIAT IŁAWSKI</w:t>
    </w:r>
  </w:p>
  <w:p w:rsidR="006E7984" w:rsidRDefault="006E7984" w:rsidP="008D6C0E">
    <w:pPr>
      <w:pStyle w:val="Nagwek"/>
      <w:rPr>
        <w:sz w:val="16"/>
        <w:szCs w:val="16"/>
      </w:rPr>
    </w:pPr>
  </w:p>
  <w:p w:rsidR="008D6C0E" w:rsidRDefault="008D6C0E" w:rsidP="008D6C0E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8D6C0E" w:rsidRDefault="008D6C0E" w:rsidP="008D6C0E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75C9F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8D6C0E" w:rsidRDefault="008D6C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D3642A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87558382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57C7D"/>
    <w:rsid w:val="00076779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31AA"/>
    <w:rsid w:val="00262437"/>
    <w:rsid w:val="00266E8A"/>
    <w:rsid w:val="00284DA5"/>
    <w:rsid w:val="002968C1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D3801"/>
    <w:rsid w:val="00423759"/>
    <w:rsid w:val="00481484"/>
    <w:rsid w:val="004B5D79"/>
    <w:rsid w:val="004B67F7"/>
    <w:rsid w:val="004F3755"/>
    <w:rsid w:val="005456FE"/>
    <w:rsid w:val="00557006"/>
    <w:rsid w:val="00563252"/>
    <w:rsid w:val="00597258"/>
    <w:rsid w:val="005E4387"/>
    <w:rsid w:val="006068E1"/>
    <w:rsid w:val="006076B9"/>
    <w:rsid w:val="00616D56"/>
    <w:rsid w:val="00623B43"/>
    <w:rsid w:val="00625FAD"/>
    <w:rsid w:val="00654E4B"/>
    <w:rsid w:val="006D2DB4"/>
    <w:rsid w:val="006D64FA"/>
    <w:rsid w:val="006E7984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815B87"/>
    <w:rsid w:val="00820687"/>
    <w:rsid w:val="00846AFC"/>
    <w:rsid w:val="008626FB"/>
    <w:rsid w:val="00867F41"/>
    <w:rsid w:val="008B27EE"/>
    <w:rsid w:val="008C47F3"/>
    <w:rsid w:val="008D6C0E"/>
    <w:rsid w:val="008E3E39"/>
    <w:rsid w:val="008F3C8C"/>
    <w:rsid w:val="00923C26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C35F5E"/>
    <w:rsid w:val="00C5478D"/>
    <w:rsid w:val="00C740D6"/>
    <w:rsid w:val="00C752DF"/>
    <w:rsid w:val="00C86FC0"/>
    <w:rsid w:val="00C9095E"/>
    <w:rsid w:val="00CA16AC"/>
    <w:rsid w:val="00CF506E"/>
    <w:rsid w:val="00D13F00"/>
    <w:rsid w:val="00D1773A"/>
    <w:rsid w:val="00D3642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35BF2"/>
    <w:rsid w:val="00E41689"/>
    <w:rsid w:val="00E608D9"/>
    <w:rsid w:val="00E765EC"/>
    <w:rsid w:val="00EA4F5D"/>
    <w:rsid w:val="00EF0A1E"/>
    <w:rsid w:val="00F26C15"/>
    <w:rsid w:val="00F35ECE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C29ECB4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83989-DF81-4A26-843E-6A0B76ED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Renata Zielinska</cp:lastModifiedBy>
  <cp:revision>60</cp:revision>
  <cp:lastPrinted>2024-09-05T09:53:00Z</cp:lastPrinted>
  <dcterms:created xsi:type="dcterms:W3CDTF">2021-03-26T07:47:00Z</dcterms:created>
  <dcterms:modified xsi:type="dcterms:W3CDTF">2024-09-11T09:13:00Z</dcterms:modified>
</cp:coreProperties>
</file>